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Inscription / Attestation</w:t>
      </w:r>
    </w:p>
    <w:p w:rsidR="00000000" w:rsidDel="00000000" w:rsidP="00000000" w:rsidRDefault="00000000" w:rsidRPr="00000000" w14:paraId="00000004">
      <w:pPr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VIDE GRENIER</w:t>
      </w:r>
    </w:p>
    <w:p w:rsidR="00000000" w:rsidDel="00000000" w:rsidP="00000000" w:rsidRDefault="00000000" w:rsidRPr="00000000" w14:paraId="00000005">
      <w:pPr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Association "Les Moutencs"</w:t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La Motte en Champsaur</w:t>
      </w:r>
    </w:p>
    <w:p w:rsidR="00000000" w:rsidDel="00000000" w:rsidP="00000000" w:rsidRDefault="00000000" w:rsidRPr="00000000" w14:paraId="00000007">
      <w:pPr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Dimanche 27 juillet 2025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 au terrain Blache.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shd w:fill="auto" w:val="clear"/>
          <w:vertAlign w:val="baseline"/>
          <w:rtl w:val="0"/>
        </w:rPr>
        <w:t xml:space="preserve">Je, soussigné(e)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shd w:fill="auto" w:val="clear"/>
          <w:vertAlign w:val="baseline"/>
          <w:rtl w:val="0"/>
        </w:rPr>
        <w:t xml:space="preserve">Nom :.......................................................................................................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shd w:fill="auto" w:val="clear"/>
          <w:vertAlign w:val="baseline"/>
          <w:rtl w:val="0"/>
        </w:rPr>
        <w:t xml:space="preserve">Prénom :...................................................................................................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shd w:fill="auto" w:val="clear"/>
          <w:vertAlign w:val="baseline"/>
          <w:rtl w:val="0"/>
        </w:rPr>
        <w:t xml:space="preserve">Né(e) le :..................................................................................................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spacing w:after="0" w:before="0" w:line="240" w:lineRule="auto"/>
        <w:ind w:left="0" w:right="1139.5275590551182" w:firstLine="0"/>
        <w:jc w:val="left"/>
        <w:rPr>
          <w:rFonts w:ascii="Tahoma" w:cs="Tahoma" w:eastAsia="Tahoma" w:hAnsi="Tahom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shd w:fill="auto" w:val="clear"/>
          <w:vertAlign w:val="baseline"/>
          <w:rtl w:val="0"/>
        </w:rPr>
        <w:t xml:space="preserve">Adresse :.....................................................................................................................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shd w:fill="auto" w:val="clear"/>
          <w:vertAlign w:val="baseline"/>
          <w:rtl w:val="0"/>
        </w:rPr>
        <w:t xml:space="preserve">Tel :..........................................................................................................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shd w:fill="auto" w:val="clear"/>
          <w:vertAlign w:val="baseline"/>
          <w:rtl w:val="0"/>
        </w:rPr>
        <w:t xml:space="preserve">email :......................................................................................................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shd w:fill="auto" w:val="clear"/>
          <w:vertAlign w:val="baseline"/>
          <w:rtl w:val="0"/>
        </w:rPr>
        <w:t xml:space="preserve">Pièce d'identité n° :...................................................................................</w:t>
      </w:r>
    </w:p>
    <w:p w:rsidR="00000000" w:rsidDel="00000000" w:rsidP="00000000" w:rsidRDefault="00000000" w:rsidRPr="00000000" w14:paraId="00000012">
      <w:pPr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shd w:fill="auto" w:val="clear"/>
          <w:vertAlign w:val="baseline"/>
          <w:rtl w:val="0"/>
        </w:rPr>
        <w:t xml:space="preserve">Délivrée le :..............................................................................................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shd w:fill="auto" w:val="clear"/>
          <w:vertAlign w:val="baseline"/>
          <w:rtl w:val="0"/>
        </w:rPr>
        <w:t xml:space="preserve">Par :........................................................................................................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shd w:fill="auto" w:val="clear"/>
          <w:vertAlign w:val="baseline"/>
          <w:rtl w:val="0"/>
        </w:rPr>
        <w:t xml:space="preserve">Immatriculation de mon véhicule :............................................................</w:t>
      </w:r>
    </w:p>
    <w:p w:rsidR="00000000" w:rsidDel="00000000" w:rsidP="00000000" w:rsidRDefault="00000000" w:rsidRPr="00000000" w14:paraId="00000015">
      <w:pPr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4"/>
          <w:szCs w:val="24"/>
          <w:shd w:fill="auto" w:val="clear"/>
          <w:vertAlign w:val="baseline"/>
          <w:rtl w:val="0"/>
        </w:rPr>
        <w:t xml:space="preserve">déclare sur l'honneur 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shd w:fill="auto" w:val="clear"/>
          <w:vertAlign w:val="baseline"/>
          <w:rtl w:val="0"/>
        </w:rPr>
        <w:t xml:space="preserve">ne pas être commerçant(e)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shd w:fill="auto" w:val="clear"/>
          <w:vertAlign w:val="baseline"/>
          <w:rtl w:val="0"/>
        </w:rPr>
        <w:t xml:space="preserve">ne vendre que des objets personnels et usagés (article L310-2 du code du commerce)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shd w:fill="auto" w:val="clear"/>
          <w:vertAlign w:val="baseline"/>
          <w:rtl w:val="0"/>
        </w:rPr>
        <w:t xml:space="preserve">ne pas participer à 2 autres manifestations de même nature au cours de l'année civile (article R321-9 du code pénal)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sz w:val="24"/>
          <w:szCs w:val="24"/>
          <w:u w:val="non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avoir lu le règlement intérieur </w:t>
      </w:r>
    </w:p>
    <w:p w:rsidR="00000000" w:rsidDel="00000000" w:rsidP="00000000" w:rsidRDefault="00000000" w:rsidRPr="00000000" w14:paraId="0000001B">
      <w:pPr>
        <w:spacing w:after="0" w:before="0" w:line="240" w:lineRule="auto"/>
        <w:ind w:right="0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Nombre de mètres souhaité  : tarif 2 € le mètre linéaire  ................................</w:t>
      </w:r>
    </w:p>
    <w:p w:rsidR="00000000" w:rsidDel="00000000" w:rsidP="00000000" w:rsidRDefault="00000000" w:rsidRPr="00000000" w14:paraId="0000001D">
      <w:pPr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ab/>
        <w:tab/>
        <w:t xml:space="preserve">              </w:t>
      </w:r>
    </w:p>
    <w:p w:rsidR="00000000" w:rsidDel="00000000" w:rsidP="00000000" w:rsidRDefault="00000000" w:rsidRPr="00000000" w14:paraId="0000001E">
      <w:pPr>
        <w:spacing w:after="0" w:before="0" w:line="240" w:lineRule="auto"/>
        <w:ind w:right="0"/>
        <w:jc w:val="both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shd w:fill="auto" w:val="clear"/>
          <w:vertAlign w:val="baseline"/>
          <w:rtl w:val="0"/>
        </w:rPr>
        <w:t xml:space="preserve">Fait à :</w:t>
        <w:tab/>
        <w:tab/>
        <w:tab/>
        <w:t xml:space="preserve">le :</w:t>
      </w:r>
    </w:p>
    <w:p w:rsidR="00000000" w:rsidDel="00000000" w:rsidP="00000000" w:rsidRDefault="00000000" w:rsidRPr="00000000" w14:paraId="00000021">
      <w:pPr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color w:val="000000"/>
          <w:sz w:val="24"/>
          <w:szCs w:val="24"/>
          <w:shd w:fill="auto" w:val="clear"/>
          <w:vertAlign w:val="baseline"/>
          <w:rtl w:val="0"/>
        </w:rPr>
        <w:t xml:space="preserve">Signature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240" w:lineRule="auto"/>
        <w:ind w:left="0" w:right="0" w:firstLine="0"/>
        <w:jc w:val="center"/>
        <w:rPr>
          <w:rFonts w:ascii="Tahoma" w:cs="Tahoma" w:eastAsia="Tahoma" w:hAnsi="Tahom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videgrenierlamotte@gmail.com</w:t>
      </w:r>
      <w:r w:rsidDel="00000000" w:rsidR="00000000" w:rsidRPr="00000000">
        <w:rPr>
          <w:b w:val="1"/>
          <w:sz w:val="28"/>
          <w:szCs w:val="28"/>
          <w:rtl w:val="0"/>
        </w:rPr>
        <w:t xml:space="preserve">  / tél : 07.44.56.57.36 (message)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.0000000000002" w:top="708.6614173228347" w:left="1440.0000000000002" w:right="1440.0000000000002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E+M3Yp4sFj7BBL/TbKC8aUuewg==">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